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49" w:rsidRDefault="004718EF" w:rsidP="007E3949">
      <w:pPr>
        <w:pStyle w:val="ShapkaDocumentu"/>
        <w:spacing w:after="0"/>
        <w:ind w:left="10348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Додаток </w:t>
      </w:r>
      <w:r w:rsidR="00E24906" w:rsidRPr="00B46564">
        <w:rPr>
          <w:rFonts w:ascii="Times New Roman" w:hAnsi="Times New Roman"/>
          <w:noProof/>
          <w:sz w:val="24"/>
          <w:szCs w:val="24"/>
          <w:lang w:val="ru-RU"/>
        </w:rPr>
        <w:br/>
      </w:r>
      <w:r w:rsidR="007E3949">
        <w:rPr>
          <w:rFonts w:ascii="Times New Roman" w:hAnsi="Times New Roman"/>
          <w:noProof/>
          <w:sz w:val="24"/>
          <w:szCs w:val="24"/>
          <w:lang w:val="ru-RU"/>
        </w:rPr>
        <w:t xml:space="preserve">до рішення виконавчого комітету Ічнянської міської ради </w:t>
      </w:r>
    </w:p>
    <w:p w:rsidR="00E24906" w:rsidRPr="00B46564" w:rsidRDefault="007E3949" w:rsidP="007E3949">
      <w:pPr>
        <w:pStyle w:val="ShapkaDocumentu"/>
        <w:spacing w:after="0"/>
        <w:ind w:left="10348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від </w:t>
      </w:r>
      <w:r w:rsidR="003204F9">
        <w:rPr>
          <w:rFonts w:ascii="Times New Roman" w:hAnsi="Times New Roman"/>
          <w:noProof/>
          <w:sz w:val="24"/>
          <w:szCs w:val="24"/>
          <w:lang w:val="ru-RU"/>
        </w:rPr>
        <w:t>07 жовтня 2022 року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№</w:t>
      </w:r>
      <w:r w:rsidR="003204F9">
        <w:rPr>
          <w:rFonts w:ascii="Times New Roman" w:hAnsi="Times New Roman"/>
          <w:noProof/>
          <w:sz w:val="24"/>
          <w:szCs w:val="24"/>
          <w:lang w:val="ru-RU"/>
        </w:rPr>
        <w:t xml:space="preserve"> 164</w:t>
      </w:r>
    </w:p>
    <w:p w:rsidR="00E24906" w:rsidRPr="00B46564" w:rsidRDefault="00E24906" w:rsidP="00E24906">
      <w:pPr>
        <w:keepNext/>
        <w:keepLines/>
        <w:jc w:val="center"/>
        <w:rPr>
          <w:b/>
          <w:noProof/>
          <w:sz w:val="28"/>
          <w:szCs w:val="28"/>
          <w:lang w:val="ru-RU"/>
        </w:rPr>
      </w:pPr>
      <w:r w:rsidRPr="00B46564">
        <w:rPr>
          <w:b/>
          <w:noProof/>
          <w:sz w:val="28"/>
          <w:szCs w:val="28"/>
          <w:lang w:val="ru-RU"/>
        </w:rPr>
        <w:t>ПЕРЕЛІК</w:t>
      </w:r>
      <w:r w:rsidRPr="00B46564">
        <w:rPr>
          <w:b/>
          <w:noProof/>
          <w:sz w:val="28"/>
          <w:szCs w:val="28"/>
          <w:lang w:val="ru-RU"/>
        </w:rPr>
        <w:br/>
        <w:t xml:space="preserve"> осіб, що </w:t>
      </w:r>
      <w:r w:rsidR="007E3949">
        <w:rPr>
          <w:b/>
          <w:noProof/>
          <w:sz w:val="28"/>
          <w:szCs w:val="28"/>
          <w:lang w:val="ru-RU"/>
        </w:rPr>
        <w:t xml:space="preserve">безоплатно тимчасово розмістили </w:t>
      </w:r>
      <w:r w:rsidRPr="00B46564">
        <w:rPr>
          <w:b/>
          <w:noProof/>
          <w:sz w:val="28"/>
          <w:szCs w:val="28"/>
          <w:lang w:val="ru-RU"/>
        </w:rPr>
        <w:t>внутрішньо переміщених осіб та подали заяву про отримання компенсації витрат</w:t>
      </w:r>
    </w:p>
    <w:p w:rsidR="00E24906" w:rsidRPr="007E3949" w:rsidRDefault="00E24906" w:rsidP="00E24906">
      <w:pPr>
        <w:jc w:val="center"/>
        <w:rPr>
          <w:b/>
          <w:noProof/>
          <w:sz w:val="24"/>
          <w:szCs w:val="24"/>
          <w:lang w:val="ru-RU"/>
        </w:rPr>
      </w:pPr>
      <w:r w:rsidRPr="007E3949">
        <w:rPr>
          <w:b/>
          <w:noProof/>
          <w:sz w:val="24"/>
          <w:szCs w:val="24"/>
          <w:lang w:val="ru-RU"/>
        </w:rPr>
        <w:t>за</w:t>
      </w:r>
      <w:r w:rsidR="00A649A3">
        <w:rPr>
          <w:b/>
          <w:noProof/>
          <w:sz w:val="24"/>
          <w:szCs w:val="24"/>
          <w:lang w:val="ru-RU"/>
        </w:rPr>
        <w:t xml:space="preserve"> липень</w:t>
      </w:r>
      <w:r w:rsidRPr="007E3949">
        <w:rPr>
          <w:b/>
          <w:noProof/>
          <w:sz w:val="24"/>
          <w:szCs w:val="24"/>
          <w:lang w:val="ru-RU"/>
        </w:rPr>
        <w:t xml:space="preserve"> 2022 р.</w:t>
      </w:r>
    </w:p>
    <w:p w:rsidR="00E24906" w:rsidRDefault="00E24906" w:rsidP="00E24906">
      <w:pPr>
        <w:jc w:val="both"/>
        <w:rPr>
          <w:noProof/>
          <w:lang w:val="ru-RU"/>
        </w:rPr>
      </w:pPr>
      <w:r w:rsidRPr="00B46564">
        <w:rPr>
          <w:noProof/>
          <w:lang w:val="ru-RU"/>
        </w:rPr>
        <w:t xml:space="preserve">                                                                                </w:t>
      </w:r>
      <w:r w:rsidRPr="00B46564">
        <w:rPr>
          <w:noProof/>
          <w:lang w:val="ru-RU"/>
        </w:rPr>
        <w:tab/>
      </w:r>
      <w:r w:rsidRPr="00B46564">
        <w:rPr>
          <w:noProof/>
          <w:lang w:val="ru-RU"/>
        </w:rPr>
        <w:tab/>
        <w:t xml:space="preserve">                                        </w:t>
      </w:r>
    </w:p>
    <w:p w:rsidR="00B46564" w:rsidRPr="00B46564" w:rsidRDefault="00B46564" w:rsidP="00E24906">
      <w:pPr>
        <w:jc w:val="both"/>
        <w:rPr>
          <w:noProof/>
          <w:lang w:val="ru-RU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3"/>
        <w:gridCol w:w="2409"/>
        <w:gridCol w:w="2552"/>
        <w:gridCol w:w="4673"/>
        <w:gridCol w:w="2551"/>
      </w:tblGrid>
      <w:tr w:rsidR="007E3949" w:rsidRPr="00B5785E" w:rsidTr="007E3949">
        <w:trPr>
          <w:trHeight w:val="147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B46564">
            <w:pPr>
              <w:spacing w:line="223" w:lineRule="auto"/>
              <w:jc w:val="center"/>
              <w:rPr>
                <w:noProof/>
                <w:sz w:val="22"/>
                <w:szCs w:val="22"/>
                <w:lang w:val="ru-RU"/>
              </w:rPr>
            </w:pPr>
            <w:r w:rsidRPr="00C43861">
              <w:rPr>
                <w:noProof/>
                <w:sz w:val="22"/>
                <w:szCs w:val="22"/>
                <w:lang w:val="ru-RU"/>
              </w:rPr>
              <w:t>Поряд-ковий номер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CC4C30">
            <w:pPr>
              <w:spacing w:line="223" w:lineRule="auto"/>
              <w:jc w:val="center"/>
              <w:rPr>
                <w:noProof/>
                <w:sz w:val="22"/>
                <w:szCs w:val="22"/>
                <w:lang w:val="ru-RU"/>
              </w:rPr>
            </w:pPr>
            <w:r w:rsidRPr="00C43861">
              <w:rPr>
                <w:noProof/>
                <w:sz w:val="22"/>
                <w:szCs w:val="22"/>
                <w:lang w:val="ru-RU"/>
              </w:rPr>
              <w:t>Прізвище, імʼя, по батькові (за наявності) особи, що розмістила внутрішньо переміщених осіб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  <w:lang w:val="ru-RU"/>
              </w:rPr>
            </w:pPr>
            <w:r w:rsidRPr="00C43861">
              <w:rPr>
                <w:noProof/>
                <w:sz w:val="22"/>
                <w:szCs w:val="22"/>
                <w:lang w:val="ru-RU"/>
              </w:rPr>
              <w:t>Реєстраційний номер облікової картки платника податків або серія та номер паспорта громадянина України*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ru-RU"/>
              </w:rPr>
            </w:pPr>
            <w:r w:rsidRPr="00C43861">
              <w:rPr>
                <w:noProof/>
                <w:sz w:val="22"/>
                <w:szCs w:val="22"/>
                <w:highlight w:val="white"/>
                <w:lang w:val="ru-RU"/>
              </w:rPr>
              <w:t xml:space="preserve">Номер банківського рахунка для </w:t>
            </w:r>
            <w:r w:rsidRPr="00C43861">
              <w:rPr>
                <w:noProof/>
                <w:sz w:val="22"/>
                <w:szCs w:val="22"/>
                <w:lang w:val="ru-RU"/>
              </w:rPr>
              <w:t>перерахування суми</w:t>
            </w:r>
            <w:r w:rsidRPr="00C43861">
              <w:rPr>
                <w:noProof/>
                <w:sz w:val="22"/>
                <w:szCs w:val="22"/>
                <w:highlight w:val="white"/>
                <w:lang w:val="ru-RU"/>
              </w:rPr>
              <w:t xml:space="preserve"> компенсації (за стандартом </w:t>
            </w:r>
            <w:r w:rsidRPr="00C43861">
              <w:rPr>
                <w:noProof/>
                <w:sz w:val="22"/>
                <w:szCs w:val="22"/>
                <w:highlight w:val="white"/>
                <w:lang w:val="en-AU"/>
              </w:rPr>
              <w:t>IBAN</w:t>
            </w:r>
            <w:r w:rsidRPr="00C43861">
              <w:rPr>
                <w:noProof/>
                <w:sz w:val="22"/>
                <w:szCs w:val="22"/>
                <w:highlight w:val="white"/>
                <w:lang w:val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  <w:lang w:val="ru-RU"/>
              </w:rPr>
            </w:pPr>
            <w:r w:rsidRPr="00C43861">
              <w:rPr>
                <w:noProof/>
                <w:sz w:val="22"/>
                <w:szCs w:val="22"/>
                <w:lang w:val="ru-RU"/>
              </w:rPr>
              <w:t>Обсяг витрат, що підлягає компенсації</w:t>
            </w:r>
          </w:p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  <w:lang w:val="ru-RU"/>
              </w:rPr>
            </w:pPr>
          </w:p>
        </w:tc>
      </w:tr>
      <w:tr w:rsidR="007E3949" w:rsidRPr="00B5785E" w:rsidTr="007E3949">
        <w:trPr>
          <w:trHeight w:val="56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  <w:lang w:val="en-AU"/>
              </w:rPr>
            </w:pPr>
            <w:r w:rsidRPr="00C43861">
              <w:rPr>
                <w:noProof/>
                <w:sz w:val="22"/>
                <w:szCs w:val="22"/>
                <w:lang w:val="en-A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CC4C30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Корецький Володимир Іванович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1890512034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616CFC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663052990000026200730446157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A649A3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1373,61 </w:t>
            </w:r>
            <w:r w:rsidR="007E3949" w:rsidRPr="00C43861">
              <w:rPr>
                <w:noProof/>
                <w:sz w:val="22"/>
                <w:szCs w:val="22"/>
              </w:rPr>
              <w:t>грн.</w:t>
            </w:r>
          </w:p>
        </w:tc>
      </w:tr>
      <w:tr w:rsidR="007E3949" w:rsidRPr="00B5785E" w:rsidTr="007E3949">
        <w:trPr>
          <w:trHeight w:val="55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  <w:lang w:val="en-AU"/>
              </w:rPr>
            </w:pPr>
            <w:r w:rsidRPr="00C43861">
              <w:rPr>
                <w:noProof/>
                <w:sz w:val="22"/>
                <w:szCs w:val="22"/>
                <w:lang w:val="en-A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Ковбаса Валентина Михайлівна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2079219680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243052990000026202687964337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A649A3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1004,36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5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  <w:lang w:val="en-A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Куліш Віктор Владиславович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2579607233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103052990000026200904413949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A649A3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1373,61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7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9E3E70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9E3E70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Грицай Сергій Олексійович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9E3E70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2291308995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9E3E70" w:rsidRDefault="009E3E70" w:rsidP="00E7069F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>
              <w:rPr>
                <w:noProof/>
                <w:sz w:val="22"/>
                <w:szCs w:val="22"/>
              </w:rPr>
              <w:t>523052990262066400936229167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9E3E70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620,34 грн.</w:t>
            </w:r>
          </w:p>
        </w:tc>
      </w:tr>
      <w:tr w:rsidR="007E3949" w:rsidRPr="00B5785E" w:rsidTr="007E3949">
        <w:trPr>
          <w:trHeight w:val="55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Шовкун Надія Миколаївна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2132912403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471272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643052990000026208693850343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A649A3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915,74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4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Чаленко Максим Миколайович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3318700436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443052990000026207730645553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AF67D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1373,61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5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Гринь Валентина Іванівна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2351309028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663052990000026207693082877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AF67D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1373,61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7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Костенко Павло Леонідович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3196912070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763052990000026202740762829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AF67D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915,74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4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Янченко Петро Васильович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2210909214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523535530000026207502997187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AF67D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915,74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6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Нечипоренко Іван Кузьмич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2135114038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163535530000026202981196559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AF67D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1373,61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9E3E70" w:rsidRDefault="009E3E70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9E3E70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9E3E70" w:rsidRDefault="009E3E70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9E3E70">
              <w:rPr>
                <w:noProof/>
                <w:sz w:val="22"/>
                <w:szCs w:val="22"/>
              </w:rPr>
              <w:t xml:space="preserve">Денисенко Аліна </w:t>
            </w:r>
            <w:r w:rsidRPr="009E3E70">
              <w:rPr>
                <w:noProof/>
                <w:sz w:val="22"/>
                <w:szCs w:val="22"/>
              </w:rPr>
              <w:lastRenderedPageBreak/>
              <w:t>Миколаївна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9E3E70" w:rsidRDefault="009E3E70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9E3E70">
              <w:rPr>
                <w:noProof/>
                <w:sz w:val="22"/>
                <w:szCs w:val="22"/>
              </w:rPr>
              <w:lastRenderedPageBreak/>
              <w:t>2575219223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9E3E70" w:rsidRDefault="009E3E70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highlight w:val="yellow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>
              <w:rPr>
                <w:noProof/>
                <w:sz w:val="22"/>
                <w:szCs w:val="22"/>
              </w:rPr>
              <w:t>953052990000026205673886608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9E3E70" w:rsidRDefault="009E3E70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9E3E70">
              <w:rPr>
                <w:noProof/>
                <w:sz w:val="22"/>
                <w:szCs w:val="22"/>
              </w:rPr>
              <w:t>147,70 грн.</w:t>
            </w:r>
          </w:p>
        </w:tc>
      </w:tr>
      <w:tr w:rsidR="007E3949" w:rsidRPr="00B5785E" w:rsidTr="007E3949">
        <w:trPr>
          <w:trHeight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Коваленко Валентина Володимирівна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2233713209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033535530000026209793468478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77447D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1373,61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70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Мірошніченко Ніна Іванівна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2019708568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293229040000000262051121219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77447D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915,74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5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  <w:highlight w:val="yellow"/>
              </w:rPr>
            </w:pPr>
            <w:r w:rsidRPr="00C43861">
              <w:rPr>
                <w:noProof/>
                <w:sz w:val="22"/>
                <w:szCs w:val="22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Власенко Алла Степанівна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1407005327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693052990262046400932990643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77447D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915,74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6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  <w:highlight w:val="yellow"/>
              </w:rPr>
            </w:pPr>
            <w:r w:rsidRPr="00C43861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Біліченко Наталія Геннадіївна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1887216585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813535530000026202000451960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77447D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1373,61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699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Градунова Світлана Степанівна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2160311989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943535530000026203000501938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77447D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1373,61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69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Лаврук Олена Василівна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2498208000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563535530000026201500025336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77447D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915,74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70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9E3E70" w:rsidRDefault="009E3E70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9E3E70">
              <w:rPr>
                <w:noProof/>
                <w:sz w:val="22"/>
                <w:szCs w:val="22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9E3E70" w:rsidRDefault="009E3E70" w:rsidP="00437AFD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9E3E70">
              <w:rPr>
                <w:noProof/>
                <w:sz w:val="22"/>
                <w:szCs w:val="22"/>
              </w:rPr>
              <w:t>Гавриш Василь Миколайович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9E3E70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2028807450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9E3E70" w:rsidRDefault="009E3E70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>
              <w:rPr>
                <w:noProof/>
                <w:sz w:val="22"/>
                <w:szCs w:val="22"/>
              </w:rPr>
              <w:t>833535530000026206381033519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9E3E70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1373,61 грн.</w:t>
            </w:r>
          </w:p>
        </w:tc>
      </w:tr>
      <w:tr w:rsidR="007E3949" w:rsidRPr="00B5785E" w:rsidTr="007E3949">
        <w:trPr>
          <w:trHeight w:val="68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437AFD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Шовкун Олег Степанович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2066009271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043052990000026207733947474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CC38CF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457,8</w:t>
            </w:r>
            <w:r w:rsidR="0077447D">
              <w:rPr>
                <w:noProof/>
                <w:sz w:val="22"/>
                <w:szCs w:val="22"/>
              </w:rPr>
              <w:t>7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69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437AFD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Бурлака Катерина Петрівна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1997209682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263535530000026204501014398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77447D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915,74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69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437AFD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 xml:space="preserve">Перістик Володимир Леонідович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2305824613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483808050000000262026901665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77447D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915,74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559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D45FD5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Репій Петро Леонідович</w:t>
            </w:r>
          </w:p>
          <w:p w:rsidR="007E3949" w:rsidRPr="00C43861" w:rsidRDefault="007E3949" w:rsidP="00D45FD5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2091611216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383808050000000262065176202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9E3E70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1373,61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  <w:tr w:rsidR="007E3949" w:rsidRPr="00B5785E" w:rsidTr="007E3949">
        <w:trPr>
          <w:trHeight w:val="413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3949" w:rsidRPr="00C43861" w:rsidRDefault="007E3949" w:rsidP="00D45FD5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Ярова Любов Олександрівна</w:t>
            </w:r>
          </w:p>
          <w:p w:rsidR="007E3949" w:rsidRPr="00C43861" w:rsidRDefault="007E3949" w:rsidP="00D45FD5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E3949" w:rsidRPr="00C43861" w:rsidRDefault="007E3949" w:rsidP="00E7069F">
            <w:pPr>
              <w:spacing w:line="223" w:lineRule="auto"/>
              <w:ind w:left="-35"/>
              <w:jc w:val="center"/>
              <w:rPr>
                <w:noProof/>
                <w:sz w:val="22"/>
                <w:szCs w:val="22"/>
              </w:rPr>
            </w:pPr>
            <w:r w:rsidRPr="00C43861">
              <w:rPr>
                <w:noProof/>
                <w:sz w:val="22"/>
                <w:szCs w:val="22"/>
              </w:rPr>
              <w:t>1890809121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7E3949" w:rsidRPr="00C43861" w:rsidRDefault="007E3949" w:rsidP="00C43861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  <w:r w:rsidRPr="00C43861">
              <w:rPr>
                <w:noProof/>
                <w:sz w:val="22"/>
                <w:szCs w:val="22"/>
                <w:lang w:val="en-US"/>
              </w:rPr>
              <w:t>UA</w:t>
            </w:r>
            <w:r w:rsidRPr="00C43861">
              <w:rPr>
                <w:noProof/>
                <w:sz w:val="22"/>
                <w:szCs w:val="22"/>
              </w:rPr>
              <w:t xml:space="preserve"> 643052990000026202688505847</w:t>
            </w:r>
          </w:p>
          <w:p w:rsidR="007E3949" w:rsidRPr="00C43861" w:rsidRDefault="007E3949" w:rsidP="00D45FD5">
            <w:pPr>
              <w:spacing w:line="223" w:lineRule="auto"/>
              <w:ind w:left="-48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E3949" w:rsidRPr="00C43861" w:rsidRDefault="009E3E70" w:rsidP="00E7069F">
            <w:pPr>
              <w:spacing w:line="223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915,74</w:t>
            </w:r>
            <w:r w:rsidR="007E3949" w:rsidRPr="00C43861">
              <w:rPr>
                <w:noProof/>
                <w:sz w:val="22"/>
                <w:szCs w:val="22"/>
              </w:rPr>
              <w:t xml:space="preserve"> грн.</w:t>
            </w:r>
          </w:p>
        </w:tc>
      </w:tr>
    </w:tbl>
    <w:p w:rsidR="00140802" w:rsidRDefault="00E24906" w:rsidP="008C432A">
      <w:pPr>
        <w:widowControl w:val="0"/>
        <w:rPr>
          <w:b/>
          <w:noProof/>
          <w:sz w:val="22"/>
          <w:szCs w:val="22"/>
          <w:lang w:val="ru-RU"/>
        </w:rPr>
      </w:pPr>
      <w:r w:rsidRPr="00A73110">
        <w:rPr>
          <w:b/>
          <w:noProof/>
          <w:sz w:val="22"/>
          <w:szCs w:val="22"/>
          <w:lang w:val="ru-RU"/>
        </w:rPr>
        <w:t xml:space="preserve">     </w:t>
      </w:r>
      <w:r w:rsidR="00A73110" w:rsidRPr="00A73110">
        <w:rPr>
          <w:b/>
          <w:noProof/>
          <w:sz w:val="22"/>
          <w:szCs w:val="22"/>
          <w:lang w:val="ru-RU"/>
        </w:rPr>
        <w:t xml:space="preserve">                               </w:t>
      </w:r>
      <w:r w:rsidRPr="00A73110">
        <w:rPr>
          <w:b/>
          <w:noProof/>
          <w:sz w:val="22"/>
          <w:szCs w:val="22"/>
          <w:lang w:val="ru-RU"/>
        </w:rPr>
        <w:t xml:space="preserve"> Усього</w:t>
      </w:r>
      <w:r w:rsidR="00723AFD" w:rsidRPr="00A73110">
        <w:rPr>
          <w:b/>
          <w:noProof/>
          <w:sz w:val="22"/>
          <w:szCs w:val="22"/>
        </w:rPr>
        <w:t xml:space="preserve">                                                                                                                   </w:t>
      </w:r>
      <w:r w:rsidR="00A73110" w:rsidRPr="00A73110">
        <w:rPr>
          <w:b/>
          <w:noProof/>
          <w:sz w:val="22"/>
          <w:szCs w:val="22"/>
        </w:rPr>
        <w:t xml:space="preserve">                                                 </w:t>
      </w:r>
      <w:r w:rsidR="00CC38CF">
        <w:rPr>
          <w:b/>
          <w:noProof/>
          <w:sz w:val="22"/>
          <w:szCs w:val="22"/>
        </w:rPr>
        <w:t xml:space="preserve"> </w:t>
      </w:r>
      <w:bookmarkStart w:id="0" w:name="_GoBack"/>
      <w:bookmarkEnd w:id="0"/>
      <w:r w:rsidR="00CC38CF">
        <w:rPr>
          <w:b/>
          <w:noProof/>
          <w:sz w:val="22"/>
          <w:szCs w:val="22"/>
        </w:rPr>
        <w:t>24208,03</w:t>
      </w:r>
      <w:r w:rsidR="00815442" w:rsidRPr="00A73110">
        <w:rPr>
          <w:b/>
          <w:noProof/>
          <w:sz w:val="22"/>
          <w:szCs w:val="22"/>
          <w:lang w:val="ru-RU"/>
        </w:rPr>
        <w:t xml:space="preserve"> </w:t>
      </w:r>
      <w:r w:rsidR="009B1687" w:rsidRPr="00A73110">
        <w:rPr>
          <w:b/>
          <w:noProof/>
          <w:sz w:val="22"/>
          <w:szCs w:val="22"/>
          <w:lang w:val="ru-RU"/>
        </w:rPr>
        <w:t>грн.</w:t>
      </w:r>
    </w:p>
    <w:p w:rsidR="008C432A" w:rsidRDefault="008C432A" w:rsidP="008C432A">
      <w:pPr>
        <w:widowControl w:val="0"/>
        <w:rPr>
          <w:b/>
          <w:noProof/>
          <w:sz w:val="22"/>
          <w:szCs w:val="22"/>
          <w:lang w:val="ru-RU"/>
        </w:rPr>
      </w:pPr>
    </w:p>
    <w:p w:rsidR="008C432A" w:rsidRPr="008C432A" w:rsidRDefault="008C432A" w:rsidP="008C432A">
      <w:pPr>
        <w:widowControl w:val="0"/>
        <w:rPr>
          <w:b/>
          <w:noProof/>
          <w:sz w:val="22"/>
          <w:szCs w:val="22"/>
          <w:lang w:val="ru-RU"/>
        </w:rPr>
      </w:pPr>
    </w:p>
    <w:p w:rsidR="00140802" w:rsidRPr="00A73110" w:rsidRDefault="00A73110" w:rsidP="00A73110">
      <w:pPr>
        <w:tabs>
          <w:tab w:val="left" w:pos="7088"/>
        </w:tabs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</w:t>
      </w:r>
      <w:r w:rsidRPr="00A73110">
        <w:rPr>
          <w:b/>
          <w:noProof/>
          <w:sz w:val="24"/>
          <w:szCs w:val="24"/>
        </w:rPr>
        <w:t xml:space="preserve">Міський голова                                                             </w:t>
      </w:r>
      <w:r>
        <w:rPr>
          <w:b/>
          <w:noProof/>
          <w:sz w:val="24"/>
          <w:szCs w:val="24"/>
        </w:rPr>
        <w:t xml:space="preserve">      </w:t>
      </w:r>
      <w:r w:rsidRPr="00A73110">
        <w:rPr>
          <w:b/>
          <w:noProof/>
          <w:sz w:val="24"/>
          <w:szCs w:val="24"/>
        </w:rPr>
        <w:t>Олена БУТУРЛИМ</w:t>
      </w:r>
    </w:p>
    <w:sectPr w:rsidR="00140802" w:rsidRPr="00A73110" w:rsidSect="008C432A">
      <w:pgSz w:w="15840" w:h="12240" w:orient="landscape"/>
      <w:pgMar w:top="1417" w:right="850" w:bottom="426" w:left="850" w:header="708" w:footer="70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906"/>
    <w:rsid w:val="0002335B"/>
    <w:rsid w:val="000B165A"/>
    <w:rsid w:val="000C7861"/>
    <w:rsid w:val="001125C6"/>
    <w:rsid w:val="00140802"/>
    <w:rsid w:val="001704E9"/>
    <w:rsid w:val="0025304D"/>
    <w:rsid w:val="00255AD9"/>
    <w:rsid w:val="002A2EF1"/>
    <w:rsid w:val="002B7EEB"/>
    <w:rsid w:val="002D2A0A"/>
    <w:rsid w:val="002E591C"/>
    <w:rsid w:val="002F48A4"/>
    <w:rsid w:val="003204F9"/>
    <w:rsid w:val="00333EEE"/>
    <w:rsid w:val="003D0DB5"/>
    <w:rsid w:val="00437AFD"/>
    <w:rsid w:val="0045786E"/>
    <w:rsid w:val="00471272"/>
    <w:rsid w:val="004718EF"/>
    <w:rsid w:val="0047797C"/>
    <w:rsid w:val="0049453C"/>
    <w:rsid w:val="004B7948"/>
    <w:rsid w:val="004E68AF"/>
    <w:rsid w:val="005D0C96"/>
    <w:rsid w:val="00616CFC"/>
    <w:rsid w:val="0061701D"/>
    <w:rsid w:val="006D59D4"/>
    <w:rsid w:val="006D74F7"/>
    <w:rsid w:val="006E5A63"/>
    <w:rsid w:val="006F0362"/>
    <w:rsid w:val="00723AFD"/>
    <w:rsid w:val="00770F7F"/>
    <w:rsid w:val="0077447D"/>
    <w:rsid w:val="007E3949"/>
    <w:rsid w:val="00802EE7"/>
    <w:rsid w:val="00815442"/>
    <w:rsid w:val="008260B0"/>
    <w:rsid w:val="00871625"/>
    <w:rsid w:val="0087336A"/>
    <w:rsid w:val="00876BBA"/>
    <w:rsid w:val="008A0260"/>
    <w:rsid w:val="008A4265"/>
    <w:rsid w:val="008C432A"/>
    <w:rsid w:val="008D2011"/>
    <w:rsid w:val="008D49F5"/>
    <w:rsid w:val="008E2738"/>
    <w:rsid w:val="00905BAD"/>
    <w:rsid w:val="00935BE8"/>
    <w:rsid w:val="00967875"/>
    <w:rsid w:val="0098304E"/>
    <w:rsid w:val="009B1687"/>
    <w:rsid w:val="009C0FAB"/>
    <w:rsid w:val="009E3E70"/>
    <w:rsid w:val="009F5EFD"/>
    <w:rsid w:val="00A0428F"/>
    <w:rsid w:val="00A649A3"/>
    <w:rsid w:val="00A73110"/>
    <w:rsid w:val="00AC1980"/>
    <w:rsid w:val="00AF67D9"/>
    <w:rsid w:val="00B22D0B"/>
    <w:rsid w:val="00B35A6F"/>
    <w:rsid w:val="00B37052"/>
    <w:rsid w:val="00B46564"/>
    <w:rsid w:val="00B51C5A"/>
    <w:rsid w:val="00B5785E"/>
    <w:rsid w:val="00BB2C83"/>
    <w:rsid w:val="00BB7658"/>
    <w:rsid w:val="00BE2047"/>
    <w:rsid w:val="00C3056D"/>
    <w:rsid w:val="00C340EF"/>
    <w:rsid w:val="00C43861"/>
    <w:rsid w:val="00C44F7B"/>
    <w:rsid w:val="00C4797F"/>
    <w:rsid w:val="00CA3B14"/>
    <w:rsid w:val="00CC38CF"/>
    <w:rsid w:val="00CC4C30"/>
    <w:rsid w:val="00D17512"/>
    <w:rsid w:val="00D23858"/>
    <w:rsid w:val="00D45FD5"/>
    <w:rsid w:val="00D668AD"/>
    <w:rsid w:val="00DB7F59"/>
    <w:rsid w:val="00E24906"/>
    <w:rsid w:val="00E833B6"/>
    <w:rsid w:val="00E85B1B"/>
    <w:rsid w:val="00EB6AFF"/>
    <w:rsid w:val="00EC56CE"/>
    <w:rsid w:val="00F0323D"/>
    <w:rsid w:val="00F1764A"/>
    <w:rsid w:val="00F62285"/>
    <w:rsid w:val="00F715A9"/>
    <w:rsid w:val="00FB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2490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st131">
    <w:name w:val="st131"/>
    <w:uiPriority w:val="99"/>
    <w:rsid w:val="00140802"/>
    <w:rPr>
      <w:i/>
      <w:iCs/>
      <w:color w:val="0000FF"/>
    </w:rPr>
  </w:style>
  <w:style w:type="character" w:customStyle="1" w:styleId="st46">
    <w:name w:val="st46"/>
    <w:uiPriority w:val="99"/>
    <w:rsid w:val="00140802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C4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4CFB-C1E0-424F-9149-EE5EAE18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User</cp:lastModifiedBy>
  <cp:revision>2</cp:revision>
  <cp:lastPrinted>2022-10-03T15:17:00Z</cp:lastPrinted>
  <dcterms:created xsi:type="dcterms:W3CDTF">2022-10-07T12:32:00Z</dcterms:created>
  <dcterms:modified xsi:type="dcterms:W3CDTF">2022-10-07T12:32:00Z</dcterms:modified>
</cp:coreProperties>
</file>